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08" w:rsidRDefault="00AC6B08" w:rsidP="00AC6B08">
      <w:r w:rsidRPr="00AC6B08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450EBDC" wp14:editId="4F752BBD">
            <wp:simplePos x="0" y="0"/>
            <wp:positionH relativeFrom="margin">
              <wp:posOffset>4842510</wp:posOffset>
            </wp:positionH>
            <wp:positionV relativeFrom="paragraph">
              <wp:posOffset>49530</wp:posOffset>
            </wp:positionV>
            <wp:extent cx="1402715" cy="628650"/>
            <wp:effectExtent l="0" t="0" r="6985" b="0"/>
            <wp:wrapSquare wrapText="bothSides"/>
            <wp:docPr id="2" name="Picture 2" descr="Department for the Economy www.economy-ni.gov.uk" title="D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B0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29D5C1" wp14:editId="5BFA16FE">
            <wp:simplePos x="0" y="0"/>
            <wp:positionH relativeFrom="column">
              <wp:posOffset>-431800</wp:posOffset>
            </wp:positionH>
            <wp:positionV relativeFrom="page">
              <wp:posOffset>919480</wp:posOffset>
            </wp:positionV>
            <wp:extent cx="1245870" cy="615950"/>
            <wp:effectExtent l="0" t="0" r="0" b="0"/>
            <wp:wrapSquare wrapText="bothSides"/>
            <wp:docPr id="1471" name="Picture 3" descr="European Union European Social Fund Northern Ireland" title="European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3" descr="NI ESF logo amended - large 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B08" w:rsidRPr="008B4D4C" w:rsidRDefault="008B4D4C" w:rsidP="008B4D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D4C">
        <w:rPr>
          <w:rFonts w:ascii="Times New Roman" w:hAnsi="Times New Roman" w:cs="Times New Roman"/>
          <w:b/>
          <w:sz w:val="28"/>
          <w:szCs w:val="28"/>
          <w:u w:val="single"/>
        </w:rPr>
        <w:t>CALL 3  2022/23</w:t>
      </w:r>
    </w:p>
    <w:p w:rsidR="00AC6B08" w:rsidRPr="00AC6B08" w:rsidRDefault="00AC6B08" w:rsidP="008B4D4C">
      <w:pPr>
        <w:ind w:left="1440" w:firstLine="720"/>
        <w:rPr>
          <w:sz w:val="24"/>
          <w:szCs w:val="24"/>
        </w:rPr>
      </w:pPr>
      <w:r w:rsidRPr="00AC6B08">
        <w:rPr>
          <w:rFonts w:ascii="Times New Roman" w:hAnsi="Times New Roman" w:cs="Times New Roman"/>
          <w:b/>
          <w:sz w:val="24"/>
          <w:szCs w:val="24"/>
          <w:u w:val="single"/>
        </w:rPr>
        <w:t>CONFIRMATION OF ROLE ON ESF PROJECT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  <w:tblCaption w:val="Confirmation of Role on ESF Project"/>
        <w:tblDescription w:val="Table to fill in"/>
      </w:tblPr>
      <w:tblGrid>
        <w:gridCol w:w="4537"/>
        <w:gridCol w:w="6521"/>
      </w:tblGrid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Employer’s name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Lead Project Organisation (if applicable)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Employee’s name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62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Contract </w:t>
            </w: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627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5C4A78">
        <w:trPr>
          <w:trHeight w:val="500"/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Employee’s </w:t>
            </w: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rHeight w:val="783"/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Cost category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 of the role</w:t>
            </w:r>
          </w:p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>(E.g. ‘Direct implementation’)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rHeight w:val="783"/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6E5AAC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Employee’s </w:t>
            </w:r>
            <w:r w:rsidR="00AC6B08"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key responsibilities</w:t>
            </w:r>
            <w:r w:rsidR="00AC6B08"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D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B4D4C" w:rsidRPr="008B4D4C">
              <w:rPr>
                <w:rFonts w:ascii="Times New Roman" w:hAnsi="Times New Roman" w:cs="Times New Roman"/>
                <w:b/>
                <w:sz w:val="24"/>
                <w:szCs w:val="24"/>
              </w:rPr>
              <w:t>duties</w:t>
            </w:r>
            <w:r w:rsidR="00AC6B08" w:rsidRPr="008B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B08" w:rsidRPr="00AC6B08">
              <w:rPr>
                <w:rFonts w:ascii="Times New Roman" w:hAnsi="Times New Roman" w:cs="Times New Roman"/>
                <w:sz w:val="24"/>
                <w:szCs w:val="24"/>
              </w:rPr>
              <w:t>(Please note this should match the Annex A)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F44469" w:rsidRDefault="00F44469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4D4C" w:rsidRDefault="008B4D4C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4D4C" w:rsidRDefault="008B4D4C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4D4C" w:rsidRDefault="008B4D4C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4D4C" w:rsidRDefault="008B4D4C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4D4C" w:rsidRDefault="008B4D4C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4D4C" w:rsidRDefault="008B4D4C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4D4C" w:rsidRPr="00F44469" w:rsidRDefault="008B4D4C" w:rsidP="008B4D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6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6E5AAC" w:rsidRPr="006E5AAC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  <w:r w:rsidR="006E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hours worked per week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AAC">
              <w:rPr>
                <w:rFonts w:ascii="Times New Roman" w:hAnsi="Times New Roman" w:cs="Times New Roman"/>
                <w:sz w:val="24"/>
                <w:szCs w:val="24"/>
              </w:rPr>
              <w:t xml:space="preserve">for this role 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5AAC">
              <w:rPr>
                <w:rFonts w:ascii="Times New Roman" w:hAnsi="Times New Roman" w:cs="Times New Roman"/>
                <w:sz w:val="24"/>
                <w:szCs w:val="24"/>
              </w:rPr>
              <w:t>as per Annex A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825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82508" w:rsidRPr="008B4D4C">
              <w:rPr>
                <w:rFonts w:ascii="Times New Roman" w:hAnsi="Times New Roman" w:cs="Times New Roman"/>
                <w:i/>
                <w:sz w:val="18"/>
                <w:szCs w:val="18"/>
              </w:rPr>
              <w:t>to be completed by emp</w:t>
            </w:r>
            <w:r w:rsidR="0057153E" w:rsidRPr="008B4D4C">
              <w:rPr>
                <w:rFonts w:ascii="Times New Roman" w:hAnsi="Times New Roman" w:cs="Times New Roman"/>
                <w:i/>
                <w:sz w:val="18"/>
                <w:szCs w:val="18"/>
              </w:rPr>
              <w:t>loyer for non-job-sharing roles only.  If the role is job shared please insert ‘N/A’.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Does the employee work </w:t>
            </w: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full- or part-time in the organisation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F8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Does the employee work </w:t>
            </w: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full- or part-time on ESF-funded project/s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6279B8" w:rsidRDefault="00AC6B08" w:rsidP="00F8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Is the contract </w:t>
            </w: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temporary, fixed-term or permanent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8" w:rsidRPr="00AC6B08" w:rsidTr="00F44469">
        <w:trPr>
          <w:tblHeader/>
        </w:trPr>
        <w:tc>
          <w:tcPr>
            <w:tcW w:w="4537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A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 xml:space="preserve">If applicable, what is the </w:t>
            </w:r>
            <w:r w:rsidRPr="00AC6B08"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  <w:r w:rsidR="006E5AAC">
              <w:rPr>
                <w:rFonts w:ascii="Times New Roman" w:hAnsi="Times New Roman" w:cs="Times New Roman"/>
                <w:sz w:val="24"/>
                <w:szCs w:val="24"/>
              </w:rPr>
              <w:t xml:space="preserve"> of the role</w:t>
            </w:r>
            <w:r w:rsidRPr="00AC6B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tcMar>
              <w:top w:w="113" w:type="dxa"/>
              <w:bottom w:w="113" w:type="dxa"/>
            </w:tcMar>
            <w:vAlign w:val="center"/>
          </w:tcPr>
          <w:p w:rsidR="00AC6B08" w:rsidRPr="00AC6B08" w:rsidRDefault="00AC6B08" w:rsidP="00F8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</w:p>
    <w:p w:rsidR="006E5AAC" w:rsidRDefault="006E5AAC" w:rsidP="00AC6B08">
      <w:pPr>
        <w:rPr>
          <w:rFonts w:ascii="Times New Roman" w:hAnsi="Times New Roman" w:cs="Times New Roman"/>
          <w:sz w:val="24"/>
          <w:szCs w:val="24"/>
        </w:rPr>
      </w:pPr>
    </w:p>
    <w:p w:rsidR="008B4D4C" w:rsidRDefault="008B4D4C" w:rsidP="00AC6B08">
      <w:pPr>
        <w:rPr>
          <w:rFonts w:ascii="Times New Roman" w:hAnsi="Times New Roman" w:cs="Times New Roman"/>
          <w:sz w:val="24"/>
          <w:szCs w:val="24"/>
        </w:rPr>
      </w:pPr>
    </w:p>
    <w:p w:rsidR="00AC6B08" w:rsidRPr="00AC6B08" w:rsidRDefault="00AC6B08" w:rsidP="00AC6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08">
        <w:rPr>
          <w:rFonts w:ascii="Times New Roman" w:hAnsi="Times New Roman" w:cs="Times New Roman"/>
          <w:b/>
          <w:sz w:val="28"/>
          <w:szCs w:val="28"/>
        </w:rPr>
        <w:lastRenderedPageBreak/>
        <w:t>SIGNATURE SHEET</w:t>
      </w: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6B08">
        <w:rPr>
          <w:rFonts w:ascii="Times New Roman" w:hAnsi="Times New Roman" w:cs="Times New Roman"/>
          <w:sz w:val="24"/>
          <w:szCs w:val="24"/>
          <w:u w:val="single"/>
        </w:rPr>
        <w:t>Employer’s statement and signature:</w:t>
      </w: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4469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  <w:r w:rsidRPr="00AC6B08">
        <w:rPr>
          <w:rFonts w:ascii="Times New Roman" w:hAnsi="Times New Roman" w:cs="Times New Roman"/>
          <w:sz w:val="24"/>
          <w:szCs w:val="24"/>
        </w:rPr>
        <w:t>As a representative of (PROJECT NAME), I, (EMPLOYER REPRESENTATIVE NAME),</w:t>
      </w:r>
      <w:r w:rsidR="00205708">
        <w:rPr>
          <w:rFonts w:ascii="Times New Roman" w:hAnsi="Times New Roman" w:cs="Times New Roman"/>
          <w:sz w:val="24"/>
          <w:szCs w:val="24"/>
        </w:rPr>
        <w:t xml:space="preserve"> declare that</w:t>
      </w:r>
      <w:r w:rsidRPr="00AC6B08">
        <w:rPr>
          <w:rFonts w:ascii="Times New Roman" w:hAnsi="Times New Roman" w:cs="Times New Roman"/>
          <w:sz w:val="24"/>
          <w:szCs w:val="24"/>
        </w:rPr>
        <w:t xml:space="preserve"> the above is an accurate summary of</w:t>
      </w:r>
      <w:r>
        <w:rPr>
          <w:rFonts w:ascii="Times New Roman" w:hAnsi="Times New Roman" w:cs="Times New Roman"/>
          <w:sz w:val="24"/>
          <w:szCs w:val="24"/>
        </w:rPr>
        <w:t xml:space="preserve"> the role carried out by (EMPLOYEE’S NAME) on the ESF project (PROJECT NAME)</w:t>
      </w:r>
      <w:r w:rsidR="00205708">
        <w:rPr>
          <w:rFonts w:ascii="Times New Roman" w:hAnsi="Times New Roman" w:cs="Times New Roman"/>
          <w:sz w:val="24"/>
          <w:szCs w:val="24"/>
        </w:rPr>
        <w:t xml:space="preserve"> and that</w:t>
      </w:r>
      <w:r w:rsidRPr="00AC6B08">
        <w:rPr>
          <w:rFonts w:ascii="Times New Roman" w:hAnsi="Times New Roman" w:cs="Times New Roman"/>
          <w:sz w:val="24"/>
          <w:szCs w:val="24"/>
        </w:rPr>
        <w:t xml:space="preserve"> no relevant details have been omitted from the summary</w:t>
      </w:r>
      <w:r w:rsidR="00205708">
        <w:rPr>
          <w:rFonts w:ascii="Times New Roman" w:hAnsi="Times New Roman" w:cs="Times New Roman"/>
          <w:sz w:val="24"/>
          <w:szCs w:val="24"/>
        </w:rPr>
        <w:t>.</w:t>
      </w: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  <w:r w:rsidRPr="00AC6B08">
        <w:rPr>
          <w:rFonts w:ascii="Times New Roman" w:hAnsi="Times New Roman" w:cs="Times New Roman"/>
          <w:sz w:val="24"/>
          <w:szCs w:val="24"/>
        </w:rPr>
        <w:t>Signature: _____________________________</w:t>
      </w:r>
      <w:r w:rsidRPr="00AC6B08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6B08">
        <w:rPr>
          <w:rFonts w:ascii="Times New Roman" w:hAnsi="Times New Roman" w:cs="Times New Roman"/>
          <w:sz w:val="24"/>
          <w:szCs w:val="24"/>
          <w:u w:val="single"/>
        </w:rPr>
        <w:t>Employee’s statement and signature:</w:t>
      </w: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  <w:r w:rsidRPr="00AC6B08">
        <w:rPr>
          <w:rFonts w:ascii="Times New Roman" w:hAnsi="Times New Roman" w:cs="Times New Roman"/>
          <w:sz w:val="24"/>
          <w:szCs w:val="24"/>
        </w:rPr>
        <w:t>I, (EMPLOYEE NAME), confirm that the role and key responsibilities listed above are an accurate reflection of the duties I perform</w:t>
      </w:r>
      <w:r w:rsidR="00205708">
        <w:rPr>
          <w:rFonts w:ascii="Times New Roman" w:hAnsi="Times New Roman" w:cs="Times New Roman"/>
          <w:sz w:val="24"/>
          <w:szCs w:val="24"/>
        </w:rPr>
        <w:t xml:space="preserve"> on the ESF project (PROJECT NAME)</w:t>
      </w:r>
      <w:r w:rsidRPr="00AC6B08">
        <w:rPr>
          <w:rFonts w:ascii="Times New Roman" w:hAnsi="Times New Roman" w:cs="Times New Roman"/>
          <w:sz w:val="24"/>
          <w:szCs w:val="24"/>
        </w:rPr>
        <w:t xml:space="preserve">.  </w:t>
      </w:r>
      <w:r w:rsidR="00205708">
        <w:rPr>
          <w:rFonts w:ascii="Times New Roman" w:hAnsi="Times New Roman" w:cs="Times New Roman"/>
          <w:sz w:val="24"/>
          <w:szCs w:val="24"/>
        </w:rPr>
        <w:t xml:space="preserve">I understand that if I have any concerns about my role on the ESF project or </w:t>
      </w:r>
      <w:r w:rsidR="00765502">
        <w:rPr>
          <w:rFonts w:ascii="Times New Roman" w:hAnsi="Times New Roman" w:cs="Times New Roman"/>
          <w:sz w:val="24"/>
          <w:szCs w:val="24"/>
        </w:rPr>
        <w:t xml:space="preserve">about </w:t>
      </w:r>
      <w:r w:rsidR="00205708">
        <w:rPr>
          <w:rFonts w:ascii="Times New Roman" w:hAnsi="Times New Roman" w:cs="Times New Roman"/>
          <w:sz w:val="24"/>
          <w:szCs w:val="24"/>
        </w:rPr>
        <w:t>the ESF project itself, I can refer to my own organisation’s whistle-blowing policy which may provide suitable guidance.  I also understand</w:t>
      </w:r>
      <w:r w:rsidR="00765502">
        <w:rPr>
          <w:rFonts w:ascii="Times New Roman" w:hAnsi="Times New Roman" w:cs="Times New Roman"/>
          <w:sz w:val="24"/>
          <w:szCs w:val="24"/>
        </w:rPr>
        <w:t>,</w:t>
      </w:r>
      <w:r w:rsidR="00205708">
        <w:rPr>
          <w:rFonts w:ascii="Times New Roman" w:hAnsi="Times New Roman" w:cs="Times New Roman"/>
          <w:sz w:val="24"/>
          <w:szCs w:val="24"/>
        </w:rPr>
        <w:t xml:space="preserve"> that</w:t>
      </w:r>
      <w:r w:rsidR="00765502">
        <w:rPr>
          <w:rFonts w:ascii="Times New Roman" w:hAnsi="Times New Roman" w:cs="Times New Roman"/>
          <w:sz w:val="24"/>
          <w:szCs w:val="24"/>
        </w:rPr>
        <w:t xml:space="preserve"> </w:t>
      </w:r>
      <w:r w:rsidR="00205708">
        <w:rPr>
          <w:rFonts w:ascii="Times New Roman" w:hAnsi="Times New Roman" w:cs="Times New Roman"/>
          <w:sz w:val="24"/>
          <w:szCs w:val="24"/>
        </w:rPr>
        <w:t>if I am not satisfied by my organisation’s response to my concerns</w:t>
      </w:r>
      <w:r w:rsidR="00765502">
        <w:rPr>
          <w:rFonts w:ascii="Times New Roman" w:hAnsi="Times New Roman" w:cs="Times New Roman"/>
          <w:sz w:val="24"/>
          <w:szCs w:val="24"/>
        </w:rPr>
        <w:t>,</w:t>
      </w:r>
      <w:r w:rsidR="00205708">
        <w:rPr>
          <w:rFonts w:ascii="Times New Roman" w:hAnsi="Times New Roman" w:cs="Times New Roman"/>
          <w:sz w:val="24"/>
          <w:szCs w:val="24"/>
        </w:rPr>
        <w:t xml:space="preserve"> that I am able to contact the Department for Economy directly at </w:t>
      </w:r>
      <w:hyperlink r:id="rId9" w:history="1">
        <w:r w:rsidR="00205708" w:rsidRPr="00A74B8A">
          <w:rPr>
            <w:rStyle w:val="Hyperlink"/>
            <w:rFonts w:ascii="Times New Roman" w:hAnsi="Times New Roman" w:cs="Times New Roman"/>
            <w:sz w:val="24"/>
            <w:szCs w:val="24"/>
          </w:rPr>
          <w:t>raising.concerns@economy-ni.gov.uk</w:t>
        </w:r>
      </w:hyperlink>
      <w:r w:rsidR="00205708">
        <w:rPr>
          <w:rFonts w:ascii="Times New Roman" w:hAnsi="Times New Roman" w:cs="Times New Roman"/>
          <w:sz w:val="24"/>
          <w:szCs w:val="24"/>
        </w:rPr>
        <w:t xml:space="preserve">.  </w:t>
      </w:r>
      <w:r w:rsidRPr="00AC6B08">
        <w:rPr>
          <w:rFonts w:ascii="Times New Roman" w:hAnsi="Times New Roman" w:cs="Times New Roman"/>
          <w:sz w:val="24"/>
          <w:szCs w:val="24"/>
        </w:rPr>
        <w:t xml:space="preserve">I confirm that </w:t>
      </w:r>
      <w:r w:rsidR="00765502">
        <w:rPr>
          <w:rFonts w:ascii="Times New Roman" w:hAnsi="Times New Roman" w:cs="Times New Roman"/>
          <w:sz w:val="24"/>
          <w:szCs w:val="24"/>
        </w:rPr>
        <w:t xml:space="preserve">no pressure has been exerted on me, by my organisation or anyone else, to sign this document and that I have </w:t>
      </w:r>
      <w:r w:rsidRPr="00AC6B08">
        <w:rPr>
          <w:rFonts w:ascii="Times New Roman" w:hAnsi="Times New Roman" w:cs="Times New Roman"/>
          <w:sz w:val="24"/>
          <w:szCs w:val="24"/>
        </w:rPr>
        <w:t xml:space="preserve">been provided with a copy of </w:t>
      </w:r>
      <w:r w:rsidR="00765502">
        <w:rPr>
          <w:rFonts w:ascii="Times New Roman" w:hAnsi="Times New Roman" w:cs="Times New Roman"/>
          <w:sz w:val="24"/>
          <w:szCs w:val="24"/>
        </w:rPr>
        <w:t xml:space="preserve">it </w:t>
      </w:r>
      <w:r w:rsidRPr="00AC6B08">
        <w:rPr>
          <w:rFonts w:ascii="Times New Roman" w:hAnsi="Times New Roman" w:cs="Times New Roman"/>
          <w:sz w:val="24"/>
          <w:szCs w:val="24"/>
        </w:rPr>
        <w:t>to retain for my own records</w:t>
      </w:r>
      <w:r w:rsidR="00205708">
        <w:rPr>
          <w:rFonts w:ascii="Times New Roman" w:hAnsi="Times New Roman" w:cs="Times New Roman"/>
          <w:sz w:val="24"/>
          <w:szCs w:val="24"/>
        </w:rPr>
        <w:t>.</w:t>
      </w: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</w:p>
    <w:p w:rsidR="00AC6B08" w:rsidRPr="00AC6B08" w:rsidRDefault="00AC6B08" w:rsidP="00AC6B08">
      <w:pPr>
        <w:rPr>
          <w:rFonts w:ascii="Times New Roman" w:hAnsi="Times New Roman" w:cs="Times New Roman"/>
          <w:sz w:val="24"/>
          <w:szCs w:val="24"/>
        </w:rPr>
      </w:pPr>
      <w:r w:rsidRPr="00AC6B08">
        <w:rPr>
          <w:rFonts w:ascii="Times New Roman" w:hAnsi="Times New Roman" w:cs="Times New Roman"/>
          <w:sz w:val="24"/>
          <w:szCs w:val="24"/>
        </w:rPr>
        <w:t>Signature: _____________________________</w:t>
      </w:r>
      <w:r w:rsidRPr="00AC6B08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C6B08" w:rsidRDefault="00AC6B08"/>
    <w:sectPr w:rsidR="00AC6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E6" w:rsidRDefault="00390FE6" w:rsidP="00AC6B08">
      <w:pPr>
        <w:spacing w:after="0" w:line="240" w:lineRule="auto"/>
      </w:pPr>
      <w:r>
        <w:separator/>
      </w:r>
    </w:p>
  </w:endnote>
  <w:endnote w:type="continuationSeparator" w:id="0">
    <w:p w:rsidR="00390FE6" w:rsidRDefault="00390FE6" w:rsidP="00A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E6" w:rsidRDefault="00390FE6" w:rsidP="00AC6B08">
      <w:pPr>
        <w:spacing w:after="0" w:line="240" w:lineRule="auto"/>
      </w:pPr>
      <w:r>
        <w:separator/>
      </w:r>
    </w:p>
  </w:footnote>
  <w:footnote w:type="continuationSeparator" w:id="0">
    <w:p w:rsidR="00390FE6" w:rsidRDefault="00390FE6" w:rsidP="00AC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1F"/>
    <w:multiLevelType w:val="hybridMultilevel"/>
    <w:tmpl w:val="417A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53C"/>
    <w:multiLevelType w:val="hybridMultilevel"/>
    <w:tmpl w:val="0A0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240"/>
    <w:multiLevelType w:val="hybridMultilevel"/>
    <w:tmpl w:val="5804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E2936"/>
    <w:multiLevelType w:val="hybridMultilevel"/>
    <w:tmpl w:val="1410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8"/>
    <w:rsid w:val="000C2675"/>
    <w:rsid w:val="00205708"/>
    <w:rsid w:val="003427A2"/>
    <w:rsid w:val="00390FE6"/>
    <w:rsid w:val="0045404A"/>
    <w:rsid w:val="004A2896"/>
    <w:rsid w:val="00517723"/>
    <w:rsid w:val="0057153E"/>
    <w:rsid w:val="005C4A78"/>
    <w:rsid w:val="006279B8"/>
    <w:rsid w:val="006E5AAC"/>
    <w:rsid w:val="00716D5A"/>
    <w:rsid w:val="00765502"/>
    <w:rsid w:val="007C05A0"/>
    <w:rsid w:val="008B4D4C"/>
    <w:rsid w:val="009C38FF"/>
    <w:rsid w:val="00AC6B08"/>
    <w:rsid w:val="00C144EE"/>
    <w:rsid w:val="00C64ED3"/>
    <w:rsid w:val="00DA7895"/>
    <w:rsid w:val="00DB1E68"/>
    <w:rsid w:val="00E82508"/>
    <w:rsid w:val="00F422AD"/>
    <w:rsid w:val="00F44469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1437"/>
  <w15:chartTrackingRefBased/>
  <w15:docId w15:val="{6C3B9607-037E-49F6-BFB3-3D3ADCB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6B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B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B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57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68"/>
  </w:style>
  <w:style w:type="paragraph" w:styleId="Footer">
    <w:name w:val="footer"/>
    <w:basedOn w:val="Normal"/>
    <w:link w:val="FooterChar"/>
    <w:uiPriority w:val="99"/>
    <w:unhideWhenUsed/>
    <w:rsid w:val="00DB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sing.concerns@economy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Annie</dc:creator>
  <cp:keywords/>
  <dc:description/>
  <cp:lastModifiedBy>Wilson, Emer</cp:lastModifiedBy>
  <cp:revision>3</cp:revision>
  <dcterms:created xsi:type="dcterms:W3CDTF">2022-01-11T16:22:00Z</dcterms:created>
  <dcterms:modified xsi:type="dcterms:W3CDTF">2022-01-21T13:28:00Z</dcterms:modified>
</cp:coreProperties>
</file>