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08911" w14:textId="77777777" w:rsidR="00F44DEF" w:rsidRDefault="00F44DEF" w:rsidP="00F44DEF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Rannóg an Rialachais Chorparáidigh – Fógra Príobháideachais – Comhairliúchán ar Dhréachtbheartas Gaeilge</w:t>
      </w:r>
    </w:p>
    <w:p w14:paraId="78B279F9" w14:textId="1A8FCB80" w:rsidR="00F44DEF" w:rsidRDefault="00F44DEF" w:rsidP="00F44DEF">
      <w:pPr>
        <w:bidi w:val="0"/>
      </w:pPr>
    </w:p>
    <w:p w14:paraId="2D36E2DC" w14:textId="77777777" w:rsidR="00F44DEF" w:rsidRDefault="00F44DEF" w:rsidP="00F44DEF"/>
    <w:p w14:paraId="2B4A92B6" w14:textId="77777777" w:rsidR="00F44DEF" w:rsidRDefault="00F44DEF" w:rsidP="00F44DEF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Ainm an Rialóra Sonraí:  An Roinn Geilleagair </w:t>
      </w:r>
    </w:p>
    <w:p w14:paraId="71FE3B77" w14:textId="66EB1D4B" w:rsidR="00F44DEF" w:rsidRDefault="00F44DEF" w:rsidP="00F44DEF"/>
    <w:p w14:paraId="1524F55C" w14:textId="45C8CC14" w:rsidR="00F44DEF" w:rsidRDefault="00F44DEF" w:rsidP="00F44DEF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Seoladh:   </w:t>
      </w: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An Brainse Rialachais Chorparáidigh agus Comhionannais </w:t>
      </w:r>
    </w:p>
    <w:p w14:paraId="45E58DC8" w14:textId="77777777" w:rsidR="00F44DEF" w:rsidRDefault="00F44DEF" w:rsidP="00F44DEF">
      <w:pPr>
        <w:ind w:left="720" w:firstLine="720"/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Teach Adelaide, 39-49 Sráid Adelaide </w:t>
      </w:r>
    </w:p>
    <w:p w14:paraId="127D16D0" w14:textId="77777777" w:rsidR="00F44DEF" w:rsidRDefault="00F44DEF" w:rsidP="00F44DEF">
      <w:pPr>
        <w:ind w:left="720" w:firstLine="720"/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Béal Feirste BT2 8FD </w:t>
      </w:r>
    </w:p>
    <w:p w14:paraId="413C47BB" w14:textId="63E0E547" w:rsidR="00F44DEF" w:rsidRDefault="00F44DEF" w:rsidP="00F44DEF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</w:p>
    <w:p w14:paraId="0849D31A" w14:textId="77777777" w:rsidR="00F44DEF" w:rsidRDefault="00F44DEF" w:rsidP="00F44DEF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Teileafón:    02890 529827 </w:t>
      </w:r>
    </w:p>
    <w:p w14:paraId="4098A262" w14:textId="13345474" w:rsidR="00F44DEF" w:rsidRDefault="00F44DEF" w:rsidP="00F44DEF"/>
    <w:p w14:paraId="517D4F36" w14:textId="77777777" w:rsidR="00F44DEF" w:rsidRDefault="00F44DEF" w:rsidP="00F44DEF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Ríomhphost:   Equalityunit@economy-ni.gov.uk </w:t>
      </w:r>
    </w:p>
    <w:p w14:paraId="3A9A4E16" w14:textId="4F54B2C4" w:rsidR="00F44DEF" w:rsidRDefault="00F44DEF" w:rsidP="00F44DEF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</w:p>
    <w:p w14:paraId="65A117E2" w14:textId="77777777" w:rsidR="00A1251C" w:rsidRDefault="00F44DEF" w:rsidP="00A1251C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 Déanfaidh an fhaisnéis a bhaileoimid uait eolas don bheartas seo agus forbrófar léi a thuilleadh é. </w:t>
      </w:r>
    </w:p>
    <w:p w14:paraId="701E1C4D" w14:textId="77777777" w:rsidR="00A1251C" w:rsidRDefault="00A1251C" w:rsidP="00A1251C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I ndiaidh dhruidim an chomhairliúcháin, déanfar anailís ar fhreagairtí agus dréachtófar agus foilseofar freagairt Roinne.</w:t>
      </w:r>
    </w:p>
    <w:p w14:paraId="4E30B20E" w14:textId="77777777" w:rsidR="00A1251C" w:rsidRDefault="00A1251C" w:rsidP="00A1251C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 Ní fhoilseofar faisnéis phearsanta, leithéid ainmneacha agus seoltaí ríomhphoist, mar chuid den phróiseas seo.</w:t>
      </w:r>
    </w:p>
    <w:p w14:paraId="3D2B9522" w14:textId="77777777" w:rsidR="00A1251C" w:rsidRDefault="00A1251C" w:rsidP="00A1251C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 Chomh maith leis seo, ní rún dúinn liosta d’aon eagraíochtaí a d’fhreagair ar an chomhairliúchán a chur in aon tuarascáil fhoilsithe.</w:t>
      </w:r>
    </w:p>
    <w:p w14:paraId="4C050F38" w14:textId="77777777" w:rsidR="00A1251C" w:rsidRDefault="00A1251C" w:rsidP="00A1251C">
      <w:pPr>
        <w:bidi w:val="0"/>
      </w:pPr>
    </w:p>
    <w:p w14:paraId="7925B753" w14:textId="77777777" w:rsidR="00A1251C" w:rsidRDefault="00A1251C" w:rsidP="00A1251C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  </w:t>
      </w:r>
    </w:p>
    <w:p w14:paraId="40E8C61A" w14:textId="77777777" w:rsidR="00A1251C" w:rsidRDefault="00A1251C" w:rsidP="00A1251C"/>
    <w:p w14:paraId="36F6DF24" w14:textId="77777777" w:rsidR="00A1251C" w:rsidRDefault="00A1251C" w:rsidP="00A1251C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Má roghnaíonn tú d’ainm agus sonraí teagmhála a chur ar fáil féadfaimid dul i dteagmháil leat mar chuid den phróiseas anailísithe, ar mhaithe le soiléiriú nó míniú tuairimí ar bith más cosúil go ndéanfadh sin beartais agus sruthanna oibre a fheabhsú le Straitéis Fuinnimh an Fheidhmeannais a sheachadadh.</w:t>
      </w:r>
    </w:p>
    <w:p w14:paraId="37DB48D0" w14:textId="77777777" w:rsidR="00A1251C" w:rsidRDefault="00A1251C" w:rsidP="00A1251C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</w:p>
    <w:p w14:paraId="72851A24" w14:textId="77777777" w:rsidR="00A1251C" w:rsidRDefault="00A1251C" w:rsidP="00A1251C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</w:p>
    <w:p w14:paraId="7748DB53" w14:textId="77777777" w:rsidR="00A1251C" w:rsidRDefault="00A1251C" w:rsidP="00A1251C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  Ach is de do dheoin féin go hiomlán a chuirfidh tú sonraí ar fáil.</w:t>
      </w:r>
    </w:p>
    <w:p w14:paraId="4112EFEB" w14:textId="77777777" w:rsidR="00A1251C" w:rsidRDefault="00A1251C" w:rsidP="00A1251C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</w:p>
    <w:p w14:paraId="748AC8E8" w14:textId="77777777" w:rsidR="00A1251C" w:rsidRDefault="00A1251C" w:rsidP="00A1251C"/>
    <w:p w14:paraId="0E8AF273" w14:textId="77777777" w:rsidR="00A1251C" w:rsidRDefault="00A1251C" w:rsidP="00A1251C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Ní úsáidfimid d’fhaisnéis phearsanta le haon fhaisnéis mhargaíochta a chur chugat. </w:t>
      </w:r>
    </w:p>
    <w:p w14:paraId="77AF38BB" w14:textId="77777777" w:rsidR="00A1251C" w:rsidRDefault="00A1251C" w:rsidP="00A1251C"/>
    <w:p w14:paraId="0383E4B9" w14:textId="77777777" w:rsidR="00A1251C" w:rsidRDefault="00A1251C" w:rsidP="00A1251C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Tabhair fá dear le do thoil go bhféadfaidh faisnéis a chuirtear ar fáil i bhfreagairt ar an chomhairliúchán seo, lena n-áirítear faisnéis phearsanta, a bheith faoi réir a nochta faoi reachtaíocht um shaoráil faisnéise (go príomha an tAcht um Shaorail Faisnéise 2000 agus an tAcht um Chosaint Sonraí 2018/Rialúchán Ginearálta um Chosaint Sonraí RA).</w:t>
      </w:r>
    </w:p>
    <w:p w14:paraId="75EA307F" w14:textId="77777777" w:rsidR="00A1251C" w:rsidRDefault="00A1251C" w:rsidP="00A1251C">
      <w:pPr>
        <w:bidi w:val="0"/>
      </w:pPr>
    </w:p>
    <w:p w14:paraId="3453672E" w14:textId="77777777" w:rsidR="00A1251C" w:rsidRDefault="00A1251C" w:rsidP="00A1251C">
      <w:pPr>
        <w:bidi w:val="0"/>
      </w:pPr>
    </w:p>
    <w:p w14:paraId="7EAA310A" w14:textId="77777777" w:rsidR="00A1251C" w:rsidRDefault="00A1251C" w:rsidP="00A1251C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 Ach ní bheidh aon nochtadh sonraí pearsanta ann ach amháin de réir reachtaíocht um chosaint sonraí.</w:t>
      </w:r>
    </w:p>
    <w:p w14:paraId="62284AF6" w14:textId="77777777" w:rsidR="00A1251C" w:rsidRDefault="00A1251C" w:rsidP="00A1251C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</w:p>
    <w:p w14:paraId="3B37077A" w14:textId="77777777" w:rsidR="00097B6B" w:rsidRDefault="00097B6B" w:rsidP="00A1251C"/>
    <w:p w14:paraId="3ED0A2CC" w14:textId="77777777" w:rsidR="00A1251C" w:rsidRDefault="00A1251C" w:rsidP="00A1251C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Is é ár mbonn dlithiúil le do shonraí pearsanta a bhailiú ná tasc poiblí, de réir Chuid 8 den Acht um Chosaint Sonraí 2018 agus Alt 6(1) (e) de RGCS UK.</w:t>
      </w:r>
    </w:p>
    <w:p w14:paraId="6502475F" w14:textId="77777777" w:rsidR="00A1251C" w:rsidRDefault="00A1251C" w:rsidP="00A1251C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</w:p>
    <w:p w14:paraId="2378EA7E" w14:textId="77777777" w:rsidR="00A1251C" w:rsidRDefault="00A1251C" w:rsidP="00A1251C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Cad iad na catagóirí sonraí pearsanta atá á bpróiseáil agat? </w:t>
      </w:r>
    </w:p>
    <w:p w14:paraId="591F6B77" w14:textId="77777777" w:rsidR="00A1251C" w:rsidRDefault="00A1251C" w:rsidP="00A1251C"/>
    <w:p w14:paraId="40859927" w14:textId="77777777" w:rsidR="00F44DEF" w:rsidRDefault="00F44DEF" w:rsidP="00F44DEF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Cad iad na catagóirí sonraí pearsanta atá á bpróiseáil agat? </w:t>
      </w:r>
    </w:p>
    <w:p w14:paraId="6051346C" w14:textId="77777777" w:rsidR="00F44DEF" w:rsidRDefault="00F44DEF" w:rsidP="00F44DEF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Is iad na sonraí pearsanta a bhaileofar sa bheart comhairliúcháin seo ná ainm, seoladh ríomhphoist agus aon sonraí pearsanta eile a chuirfidh tú ar fáil i do fhreagairtí.</w:t>
      </w:r>
    </w:p>
    <w:p w14:paraId="26550979" w14:textId="77777777" w:rsidR="00F44DEF" w:rsidRDefault="00F44DEF" w:rsidP="00F44DEF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</w:p>
    <w:p w14:paraId="5F6F87EE" w14:textId="77777777" w:rsidR="00F44DEF" w:rsidRDefault="00F44DEF" w:rsidP="00F44DEF"/>
    <w:p w14:paraId="27593290" w14:textId="77777777" w:rsidR="00F44DEF" w:rsidRDefault="00F44DEF" w:rsidP="00F44DEF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Cá bhfaighidh tú mo shonraí pearsanta? </w:t>
      </w:r>
    </w:p>
    <w:p w14:paraId="23F57C5B" w14:textId="77777777" w:rsidR="00F44DEF" w:rsidRDefault="00F44DEF" w:rsidP="00F44DEF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Baileofar faisnéis uait nuair a chomhlánóidh tú an suirbhé seo agus nuair a chuirfidh tú isteach do fhreagairt chomhairliúcháin.</w:t>
      </w:r>
    </w:p>
    <w:p w14:paraId="1BB071D2" w14:textId="77777777" w:rsidR="00F44DEF" w:rsidRDefault="00F44DEF" w:rsidP="00F44DEF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  </w:t>
      </w:r>
    </w:p>
    <w:p w14:paraId="30F06797" w14:textId="77777777" w:rsidR="00F44DEF" w:rsidRDefault="00F44DEF" w:rsidP="00F44DEF"/>
    <w:p w14:paraId="5B0B590F" w14:textId="77777777" w:rsidR="00F44DEF" w:rsidRDefault="00F44DEF" w:rsidP="00F44DEF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An gcomhroinneann tú mo shonraí pearsanta le haon duine eile? </w:t>
      </w:r>
    </w:p>
    <w:p w14:paraId="5D647122" w14:textId="77777777" w:rsidR="00F44DEF" w:rsidRDefault="00F44DEF" w:rsidP="00F44DEF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Ní chomhroinnfear na sonraí pearsanta a bhaileofar sa bheart comhairliúcháin seo taobh amuigh den Roinn Geilleagair.</w:t>
      </w:r>
    </w:p>
    <w:p w14:paraId="715519A3" w14:textId="77777777" w:rsidR="00F44DEF" w:rsidRDefault="00F44DEF" w:rsidP="00F44DEF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</w:p>
    <w:p w14:paraId="7A57CD56" w14:textId="77777777" w:rsidR="00F44DEF" w:rsidRDefault="00F44DEF" w:rsidP="00F44DEF"/>
    <w:p w14:paraId="68C57ED2" w14:textId="77777777" w:rsidR="00F44DEF" w:rsidRDefault="00F44DEF" w:rsidP="00F44DEF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An aistreoidh tú mo shonraí pearsanta go tíortha eile? </w:t>
      </w:r>
    </w:p>
    <w:p w14:paraId="7B9F1AD2" w14:textId="77777777" w:rsidR="00F44DEF" w:rsidRDefault="00F44DEF" w:rsidP="00F44DEF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Ní aistreoidh. </w:t>
      </w:r>
    </w:p>
    <w:p w14:paraId="1EFC191D" w14:textId="77777777" w:rsidR="00F44DEF" w:rsidRDefault="00F44DEF" w:rsidP="00F44DEF"/>
    <w:p w14:paraId="21D4F702" w14:textId="77777777" w:rsidR="00F44DEF" w:rsidRDefault="00F44DEF" w:rsidP="00F44DEF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Cá fhad a choinneoidh tú mo shonraí pearsanta? </w:t>
      </w:r>
    </w:p>
    <w:p w14:paraId="0214C000" w14:textId="77777777" w:rsidR="00F44DEF" w:rsidRDefault="00F44DEF" w:rsidP="00F44DEF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Déanfar na sonraí a chuirfidh tú ar fáil i do fhreagairt a stóráil ar chóras Bainistíochta Taifead na Roinne agus coinneofar iad ar feadh seacht mbliana i ndiaidh dheireadh an chomhairliúcháin agus scriosfar iad i mBealtaine 2034 de réir Sceideal Choinneála agus Diúscartha na Roinne.</w:t>
      </w:r>
    </w:p>
    <w:p w14:paraId="71168348" w14:textId="77777777" w:rsidR="00F44DEF" w:rsidRDefault="00F44DEF" w:rsidP="00F44DEF">
      <w:pPr>
        <w:bidi w:val="0"/>
      </w:pPr>
    </w:p>
    <w:p w14:paraId="07B765B6" w14:textId="120F1A65" w:rsidR="00F44DEF" w:rsidRDefault="00F44DEF" w:rsidP="00F44DEF">
      <w:pPr>
        <w:bidi w:val="0"/>
      </w:pPr>
    </w:p>
    <w:p w14:paraId="21C5A799" w14:textId="77777777" w:rsidR="00F44DEF" w:rsidRDefault="00F44DEF" w:rsidP="00F44DEF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  </w:t>
      </w:r>
    </w:p>
    <w:p w14:paraId="4F3B1437" w14:textId="77777777" w:rsidR="00F44DEF" w:rsidRDefault="00F44DEF" w:rsidP="00F44DEF"/>
    <w:p w14:paraId="36BB6011" w14:textId="77777777" w:rsidR="00F44DEF" w:rsidRDefault="00F44DEF" w:rsidP="00F44DEF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Cad iad na cearta atá agam? </w:t>
      </w:r>
    </w:p>
    <w:p w14:paraId="4D612A97" w14:textId="77777777" w:rsidR="00F44DEF" w:rsidRDefault="00F44DEF" w:rsidP="00F44DEF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• Tá an ceart agat dearbhú a fháil go bhfuil do shonraí á bpróiseáil, agus </w:t>
      </w:r>
      <w:hyperlink r:id="rId4" w:history="1">
        <w:r>
          <w:rPr>
            <w:rStyle w:val="Hipearnasc"/>
            <w:lang w:val="ga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do shonraí pearsanta a rochtain</w:t>
        </w:r>
      </w:hyperlink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;</w:t>
      </w:r>
    </w:p>
    <w:p w14:paraId="23ABC876" w14:textId="65E2346D" w:rsidR="00F44DEF" w:rsidRDefault="00F44DEF" w:rsidP="00F44DEF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</w:p>
    <w:p w14:paraId="10361609" w14:textId="037263BB" w:rsidR="00F44DEF" w:rsidRPr="00F44DEF" w:rsidRDefault="00F44DEF" w:rsidP="00F44DEF">
      <w:pPr>
        <w:rPr>
          <w:rStyle w:val="Hipearnasc"/>
        </w:r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• Tá tú i dteideal sonraí pearsanta </w:t>
      </w: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fldChar w:fldCharType="begin"/>
      </w: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instrText>HYPERLINK "https://icosearch.ico.org.uk/s/search.html?collection=ico%7Esp-search&amp;query=rectified&amp;profile=_default"</w:instrText>
      </w: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fldChar w:fldCharType="separate"/>
      </w:r>
      <w:r>
        <w:rPr>
          <w:rStyle w:val="Hipearnasc"/>
          <w:lang w:val="ga"/>
          <w:b w:val="0"/>
          <w:bCs w:val="0"/>
          <w:i w:val="0"/>
          <w:iCs w:val="0"/>
          <w:u w:val="single"/>
          <w:vertAlign w:val="baseline"/>
          <w:rtl w:val="0"/>
        </w:rPr>
        <w:t xml:space="preserve">a bheith ceartaithe má tá siad míchruinn nó neamhiomlán</w:t>
      </w:r>
      <w:r>
        <w:rPr>
          <w:rStyle w:val="Hipearnasc"/>
          <w:lang w:val="ga"/>
          <w:b w:val="0"/>
          <w:bCs w:val="0"/>
          <w:i w:val="0"/>
          <w:iCs w:val="0"/>
          <w:u w:val="single"/>
          <w:vertAlign w:val="baseline"/>
          <w:rtl w:val="0"/>
        </w:rPr>
        <w:t xml:space="preserve"> </w:t>
      </w:r>
    </w:p>
    <w:p w14:paraId="05F80F78" w14:textId="4BFC6AC8" w:rsidR="00F44DEF" w:rsidRDefault="00F44DEF" w:rsidP="00F44DEF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fldChar w:fldCharType="end"/>
      </w: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; </w:t>
      </w:r>
    </w:p>
    <w:p w14:paraId="08590EF4" w14:textId="0C5B03B0" w:rsidR="00F44DEF" w:rsidRDefault="00F44DEF" w:rsidP="00F44DEF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• Tá an ceart agat </w:t>
      </w:r>
      <w:hyperlink r:id="rId5" w:history="1">
        <w:r>
          <w:rPr>
            <w:rStyle w:val="Hipearnasc"/>
            <w:lang w:val="ga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próiseáil sonraí pearsanta ‘a bhlocáil’ nó a chosc</w:t>
        </w:r>
      </w:hyperlink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 i </w:t>
      </w:r>
    </w:p>
    <w:p w14:paraId="5B9F661B" w14:textId="77777777" w:rsidR="00F44DEF" w:rsidRDefault="00F44DEF" w:rsidP="00F44DEF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dtosca faoi leith; </w:t>
      </w:r>
    </w:p>
    <w:p w14:paraId="29DEA2F0" w14:textId="0A23BEEE" w:rsidR="00F44DEF" w:rsidRDefault="00F44DEF" w:rsidP="00F44DEF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•Tá an ceart agat </w:t>
      </w:r>
      <w:hyperlink r:id="rId6" w:history="1">
        <w:r>
          <w:rPr>
            <w:rStyle w:val="Hipearnasc"/>
            <w:lang w:val="ga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cur i gcoinne na próiseála</w:t>
        </w:r>
      </w:hyperlink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, i dtosca faoi leith; agus </w:t>
      </w:r>
    </w:p>
    <w:p w14:paraId="54B39E73" w14:textId="77777777" w:rsidR="00F44DEF" w:rsidRDefault="00F44DEF" w:rsidP="00F44DEF"/>
    <w:p w14:paraId="5D1D8EA1" w14:textId="77777777" w:rsidR="00F44DEF" w:rsidRDefault="00F44DEF" w:rsidP="00F44DEF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Cad é mar a dhéanaim gearán mura bhfuil mé sásta? </w:t>
      </w:r>
    </w:p>
    <w:p w14:paraId="51F58E3B" w14:textId="77777777" w:rsidR="00F44DEF" w:rsidRDefault="00F44DEF" w:rsidP="00F44DEF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Má tá tú míshásta le gné ar bith den fhógra príobháideachais seo, nó leis an dóigh a bhfuil do shonraí pearsanta á bpróiseáil, déan teagmháil le do thoil le hOifigeach Cosanta Sonraí na Roinne ag:</w:t>
      </w:r>
    </w:p>
    <w:p w14:paraId="545E3BCF" w14:textId="77777777" w:rsidR="00F44DEF" w:rsidRDefault="00F44DEF" w:rsidP="00F44DEF">
      <w:pPr>
        <w:bidi w:val="0"/>
      </w:pPr>
    </w:p>
    <w:p w14:paraId="3E294DE4" w14:textId="77777777" w:rsidR="00F44DEF" w:rsidRDefault="00F44DEF" w:rsidP="00F44DEF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</w:p>
    <w:p w14:paraId="76F97F7D" w14:textId="77777777" w:rsidR="00F44DEF" w:rsidRDefault="00F44DEF" w:rsidP="00F44DEF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Ríomhphost:     DPO@economy-ni.gov.uk  </w:t>
      </w:r>
    </w:p>
    <w:p w14:paraId="40A1A79E" w14:textId="1460D79C" w:rsidR="00F44DEF" w:rsidRDefault="00F44DEF" w:rsidP="00F44DEF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Uimhir theileafóin:  028 9052 9900 </w:t>
      </w:r>
    </w:p>
    <w:p w14:paraId="1598F165" w14:textId="14A83B62" w:rsidR="00F44DEF" w:rsidRDefault="00F44DEF" w:rsidP="00F44DEF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</w:p>
    <w:p w14:paraId="3B495061" w14:textId="77777777" w:rsidR="00F44DEF" w:rsidRDefault="00F44DEF" w:rsidP="00F44DEF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Má tá tú go fóill míshásta, tá an ceart agat gearán a dhéanamh le hOifig an Choimisinéara Faisnéise:</w:t>
      </w:r>
    </w:p>
    <w:p w14:paraId="069D7D1F" w14:textId="77777777" w:rsidR="00F44DEF" w:rsidRDefault="00F44DEF" w:rsidP="00F44DEF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</w:p>
    <w:p w14:paraId="750C7E6D" w14:textId="77777777" w:rsidR="00F44DEF" w:rsidRDefault="00F44DEF" w:rsidP="00F44DEF"/>
    <w:p w14:paraId="62D5C69B" w14:textId="77777777" w:rsidR="00F44DEF" w:rsidRDefault="00F44DEF" w:rsidP="00F44DEF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Oifig an Choimisinéara Faisnéise </w:t>
      </w:r>
    </w:p>
    <w:p w14:paraId="3E3118ED" w14:textId="77777777" w:rsidR="00F44DEF" w:rsidRDefault="00F44DEF" w:rsidP="00F44DEF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Wycliffe House </w:t>
      </w:r>
    </w:p>
    <w:p w14:paraId="7C961628" w14:textId="77777777" w:rsidR="00F44DEF" w:rsidRDefault="00F44DEF" w:rsidP="00F44DEF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Water Lane </w:t>
      </w:r>
    </w:p>
    <w:p w14:paraId="24DD0979" w14:textId="77777777" w:rsidR="00F44DEF" w:rsidRDefault="00F44DEF" w:rsidP="00F44DEF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Wilmslow </w:t>
      </w:r>
    </w:p>
    <w:p w14:paraId="4EC1340F" w14:textId="77777777" w:rsidR="00F44DEF" w:rsidRDefault="00F44DEF" w:rsidP="00F44DEF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Cheshire </w:t>
      </w:r>
    </w:p>
    <w:p w14:paraId="64F6F9C4" w14:textId="77777777" w:rsidR="00F44DEF" w:rsidRDefault="00F44DEF" w:rsidP="00F44DEF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SK9 5AF </w:t>
      </w:r>
    </w:p>
    <w:p w14:paraId="71D8B7A1" w14:textId="77777777" w:rsidR="00F44DEF" w:rsidRDefault="00F44DEF" w:rsidP="00F44DEF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Teil: 0303 123 1113 </w:t>
      </w:r>
    </w:p>
    <w:p w14:paraId="22099D1E" w14:textId="77777777" w:rsidR="00F44DEF" w:rsidRDefault="00F44DEF" w:rsidP="00F44DEF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Ríomhphost: casework@ico.org.uk </w:t>
      </w:r>
    </w:p>
    <w:p w14:paraId="6E7B3C44" w14:textId="25E15DFB" w:rsidR="00BD2395" w:rsidRDefault="00F44DEF" w:rsidP="00F44DEF">
      <w:pPr>
        <w:bidi w:val="0"/>
      </w:pPr>
      <w:hyperlink r:id="rId7" w:history="1">
        <w:r>
          <w:rPr>
            <w:rStyle w:val="Hipearnasc"/>
            <w:lang w:val="ga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https://ico.org.uk/global/contact-us/</w:t>
        </w:r>
      </w:hyperlink>
    </w:p>
    <w:sectPr w:rsidR="00BD23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EF"/>
    <w:rsid w:val="00097B6B"/>
    <w:rsid w:val="002A1E2F"/>
    <w:rsid w:val="00442393"/>
    <w:rsid w:val="004D2271"/>
    <w:rsid w:val="00507234"/>
    <w:rsid w:val="00714659"/>
    <w:rsid w:val="0095405B"/>
    <w:rsid w:val="00A1251C"/>
    <w:rsid w:val="00AA4221"/>
    <w:rsid w:val="00B07973"/>
    <w:rsid w:val="00BD2395"/>
    <w:rsid w:val="00C9403D"/>
    <w:rsid w:val="00D02B9D"/>
    <w:rsid w:val="00D84C98"/>
    <w:rsid w:val="00D87F16"/>
    <w:rsid w:val="00E12B38"/>
    <w:rsid w:val="00F4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FB55FC"/>
  <w15:chartTrackingRefBased/>
  <w15:docId w15:val="{57200B2B-152A-4467-9507-9587DC8F5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Gnth">
    <w:name w:val="Normal"/>
    <w:qFormat/>
  </w:style>
  <w:style w:type="paragraph" w:styleId="Teideal1">
    <w:name w:val="heading 1"/>
    <w:basedOn w:val="Gnth"/>
    <w:next w:val="Gnth"/>
    <w:link w:val="Teideal1Car"/>
    <w:uiPriority w:val="9"/>
    <w:qFormat/>
    <w:rsid w:val="00F44D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eannteideal2">
    <w:name w:val="heading 2"/>
    <w:basedOn w:val="Gnth"/>
    <w:next w:val="Gnth"/>
    <w:link w:val="Ceannteideal2Car"/>
    <w:uiPriority w:val="9"/>
    <w:semiHidden/>
    <w:unhideWhenUsed/>
    <w:qFormat/>
    <w:rsid w:val="00F44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eannteideal3">
    <w:name w:val="heading 3"/>
    <w:basedOn w:val="Gnth"/>
    <w:next w:val="Gnth"/>
    <w:link w:val="Ceannteideal3Car"/>
    <w:uiPriority w:val="9"/>
    <w:semiHidden/>
    <w:unhideWhenUsed/>
    <w:qFormat/>
    <w:rsid w:val="00F44D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eannteideal4">
    <w:name w:val="heading 4"/>
    <w:basedOn w:val="Gnth"/>
    <w:next w:val="Gnth"/>
    <w:link w:val="Ceannteideal4Car"/>
    <w:uiPriority w:val="9"/>
    <w:semiHidden/>
    <w:unhideWhenUsed/>
    <w:qFormat/>
    <w:rsid w:val="00F44D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eannteideal5">
    <w:name w:val="heading 5"/>
    <w:basedOn w:val="Gnth"/>
    <w:next w:val="Gnth"/>
    <w:link w:val="Ceannteideal5Car"/>
    <w:uiPriority w:val="9"/>
    <w:semiHidden/>
    <w:unhideWhenUsed/>
    <w:qFormat/>
    <w:rsid w:val="00F44D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eannteideal6">
    <w:name w:val="heading 6"/>
    <w:basedOn w:val="Gnth"/>
    <w:next w:val="Gnth"/>
    <w:link w:val="Ceannteideal6Car"/>
    <w:uiPriority w:val="9"/>
    <w:semiHidden/>
    <w:unhideWhenUsed/>
    <w:qFormat/>
    <w:rsid w:val="00F44D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eannteideal7">
    <w:name w:val="heading 7"/>
    <w:basedOn w:val="Gnth"/>
    <w:next w:val="Gnth"/>
    <w:link w:val="Ceannteideal7Car"/>
    <w:uiPriority w:val="9"/>
    <w:semiHidden/>
    <w:unhideWhenUsed/>
    <w:qFormat/>
    <w:rsid w:val="00F44D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eannteideal8">
    <w:name w:val="heading 8"/>
    <w:basedOn w:val="Gnth"/>
    <w:next w:val="Gnth"/>
    <w:link w:val="Ceannteideal8Car"/>
    <w:uiPriority w:val="9"/>
    <w:semiHidden/>
    <w:unhideWhenUsed/>
    <w:qFormat/>
    <w:rsid w:val="00F44D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eannteideal9">
    <w:name w:val="heading 9"/>
    <w:basedOn w:val="Gnth"/>
    <w:next w:val="Gnth"/>
    <w:link w:val="Ceannteideal9Car"/>
    <w:uiPriority w:val="9"/>
    <w:semiHidden/>
    <w:unhideWhenUsed/>
    <w:qFormat/>
    <w:rsid w:val="00F44D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lfhoireannramhshocraithenan-alt">
    <w:name w:val="Default Paragraph Font"/>
    <w:uiPriority w:val="1"/>
    <w:semiHidden/>
    <w:unhideWhenUsed/>
  </w:style>
  <w:style w:type="table" w:default="1" w:styleId="Tblanormlt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anliosta">
    <w:name w:val="No List"/>
    <w:uiPriority w:val="99"/>
    <w:semiHidden/>
    <w:unhideWhenUsed/>
  </w:style>
  <w:style w:type="character" w:customStyle="1" w:styleId="Teideal1Car">
    <w:name w:val="Teideal 1 Car"/>
    <w:basedOn w:val="Clfhoireannramhshocraithenan-alt"/>
    <w:link w:val="Teideal1"/>
    <w:uiPriority w:val="9"/>
    <w:rsid w:val="00F44D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eannteideal2Car">
    <w:name w:val="Ceannteideal 2 Car"/>
    <w:basedOn w:val="Clfhoireannramhshocraithenan-alt"/>
    <w:link w:val="Ceannteideal2"/>
    <w:uiPriority w:val="9"/>
    <w:semiHidden/>
    <w:rsid w:val="00F44D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eannteideal3Car">
    <w:name w:val="Ceannteideal 3 Car"/>
    <w:basedOn w:val="Clfhoireannramhshocraithenan-alt"/>
    <w:link w:val="Ceannteideal3"/>
    <w:uiPriority w:val="9"/>
    <w:semiHidden/>
    <w:rsid w:val="00F44D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eannteideal4Car">
    <w:name w:val="Ceannteideal 4 Car"/>
    <w:basedOn w:val="Clfhoireannramhshocraithenan-alt"/>
    <w:link w:val="Ceannteideal4"/>
    <w:uiPriority w:val="9"/>
    <w:semiHidden/>
    <w:rsid w:val="00F44DEF"/>
    <w:rPr>
      <w:rFonts w:eastAsiaTheme="majorEastAsia" w:cstheme="majorBidi"/>
      <w:i/>
      <w:iCs/>
      <w:color w:val="0F4761" w:themeColor="accent1" w:themeShade="BF"/>
    </w:rPr>
  </w:style>
  <w:style w:type="character" w:customStyle="1" w:styleId="Ceannteideal5Car">
    <w:name w:val="Ceannteideal 5 Car"/>
    <w:basedOn w:val="Clfhoireannramhshocraithenan-alt"/>
    <w:link w:val="Ceannteideal5"/>
    <w:uiPriority w:val="9"/>
    <w:semiHidden/>
    <w:rsid w:val="00F44DEF"/>
    <w:rPr>
      <w:rFonts w:eastAsiaTheme="majorEastAsia" w:cstheme="majorBidi"/>
      <w:color w:val="0F4761" w:themeColor="accent1" w:themeShade="BF"/>
    </w:rPr>
  </w:style>
  <w:style w:type="character" w:customStyle="1" w:styleId="Ceannteideal6Car">
    <w:name w:val="Ceannteideal 6 Car"/>
    <w:basedOn w:val="Clfhoireannramhshocraithenan-alt"/>
    <w:link w:val="Ceannteideal6"/>
    <w:uiPriority w:val="9"/>
    <w:semiHidden/>
    <w:rsid w:val="00F44DEF"/>
    <w:rPr>
      <w:rFonts w:eastAsiaTheme="majorEastAsia" w:cstheme="majorBidi"/>
      <w:i/>
      <w:iCs/>
      <w:color w:val="595959" w:themeColor="text1" w:themeTint="A6"/>
    </w:rPr>
  </w:style>
  <w:style w:type="character" w:customStyle="1" w:styleId="Ceannteideal7Car">
    <w:name w:val="Ceannteideal 7 Car"/>
    <w:basedOn w:val="Clfhoireannramhshocraithenan-alt"/>
    <w:link w:val="Ceannteideal7"/>
    <w:uiPriority w:val="9"/>
    <w:semiHidden/>
    <w:rsid w:val="00F44DEF"/>
    <w:rPr>
      <w:rFonts w:eastAsiaTheme="majorEastAsia" w:cstheme="majorBidi"/>
      <w:color w:val="595959" w:themeColor="text1" w:themeTint="A6"/>
    </w:rPr>
  </w:style>
  <w:style w:type="character" w:customStyle="1" w:styleId="Ceannteideal8Car">
    <w:name w:val="Ceannteideal 8 Car"/>
    <w:basedOn w:val="Clfhoireannramhshocraithenan-alt"/>
    <w:link w:val="Ceannteideal8"/>
    <w:uiPriority w:val="9"/>
    <w:semiHidden/>
    <w:rsid w:val="00F44DEF"/>
    <w:rPr>
      <w:rFonts w:eastAsiaTheme="majorEastAsia" w:cstheme="majorBidi"/>
      <w:i/>
      <w:iCs/>
      <w:color w:val="272727" w:themeColor="text1" w:themeTint="D8"/>
    </w:rPr>
  </w:style>
  <w:style w:type="character" w:customStyle="1" w:styleId="Ceannteideal9Car">
    <w:name w:val="Ceannteideal 9 Car"/>
    <w:basedOn w:val="Clfhoireannramhshocraithenan-alt"/>
    <w:link w:val="Ceannteideal9"/>
    <w:uiPriority w:val="9"/>
    <w:semiHidden/>
    <w:rsid w:val="00F44DEF"/>
    <w:rPr>
      <w:rFonts w:eastAsiaTheme="majorEastAsia" w:cstheme="majorBidi"/>
      <w:color w:val="272727" w:themeColor="text1" w:themeTint="D8"/>
    </w:rPr>
  </w:style>
  <w:style w:type="paragraph" w:styleId="Teideal">
    <w:name w:val="Title"/>
    <w:basedOn w:val="Gnth"/>
    <w:next w:val="Gnth"/>
    <w:link w:val="TeidealCar"/>
    <w:uiPriority w:val="10"/>
    <w:qFormat/>
    <w:rsid w:val="00F44D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idealCar">
    <w:name w:val="Teideal Car"/>
    <w:basedOn w:val="Clfhoireannramhshocraithenan-alt"/>
    <w:link w:val="Teideal"/>
    <w:uiPriority w:val="10"/>
    <w:rsid w:val="00F44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theideal">
    <w:name w:val="Subtitle"/>
    <w:basedOn w:val="Gnth"/>
    <w:next w:val="Gnth"/>
    <w:link w:val="FotheidealCar"/>
    <w:uiPriority w:val="11"/>
    <w:qFormat/>
    <w:rsid w:val="00F44D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FotheidealCar">
    <w:name w:val="Fotheideal Car"/>
    <w:basedOn w:val="Clfhoireannramhshocraithenan-alt"/>
    <w:link w:val="Fotheideal"/>
    <w:uiPriority w:val="11"/>
    <w:rsid w:val="00F44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thfhriotal">
    <w:name w:val="Quote"/>
    <w:basedOn w:val="Gnth"/>
    <w:next w:val="Gnth"/>
    <w:link w:val="AthfhriotalCar"/>
    <w:uiPriority w:val="29"/>
    <w:qFormat/>
    <w:rsid w:val="00F44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thfhriotalCar">
    <w:name w:val="Athfhriotal Car"/>
    <w:basedOn w:val="Clfhoireannramhshocraithenan-alt"/>
    <w:link w:val="Athfhriotal"/>
    <w:uiPriority w:val="29"/>
    <w:rsid w:val="00F44DEF"/>
    <w:rPr>
      <w:i/>
      <w:iCs/>
      <w:color w:val="404040" w:themeColor="text1" w:themeTint="BF"/>
    </w:rPr>
  </w:style>
  <w:style w:type="paragraph" w:styleId="Altanliosta">
    <w:name w:val="List Paragraph"/>
    <w:basedOn w:val="Gnth"/>
    <w:uiPriority w:val="34"/>
    <w:qFormat/>
    <w:rsid w:val="00F44DEF"/>
    <w:pPr>
      <w:ind w:left="720"/>
      <w:contextualSpacing/>
    </w:pPr>
  </w:style>
  <w:style w:type="character" w:styleId="Dlthbhim">
    <w:name w:val="Intense Emphasis"/>
    <w:basedOn w:val="Clfhoireannramhshocraithenan-alt"/>
    <w:uiPriority w:val="21"/>
    <w:qFormat/>
    <w:rsid w:val="00F44DEF"/>
    <w:rPr>
      <w:i/>
      <w:iCs/>
      <w:color w:val="0F4761" w:themeColor="accent1" w:themeShade="BF"/>
    </w:rPr>
  </w:style>
  <w:style w:type="paragraph" w:styleId="Dlthchomharthaathfhriotail">
    <w:name w:val="Intense Quote"/>
    <w:basedOn w:val="Gnth"/>
    <w:next w:val="Gnth"/>
    <w:link w:val="DlthchomharthaathfhriotailCar"/>
    <w:uiPriority w:val="30"/>
    <w:qFormat/>
    <w:rsid w:val="00F44D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lthchomharthaathfhriotailCar">
    <w:name w:val="Dlúthchomhartha athfhriotail Car"/>
    <w:basedOn w:val="Clfhoireannramhshocraithenan-alt"/>
    <w:link w:val="Dlthchomharthaathfhriotail"/>
    <w:uiPriority w:val="30"/>
    <w:rsid w:val="00F44DEF"/>
    <w:rPr>
      <w:i/>
      <w:iCs/>
      <w:color w:val="0F4761" w:themeColor="accent1" w:themeShade="BF"/>
    </w:rPr>
  </w:style>
  <w:style w:type="character" w:styleId="Dlth-thagairt">
    <w:name w:val="Intense Reference"/>
    <w:basedOn w:val="Clfhoireannramhshocraithenan-alt"/>
    <w:uiPriority w:val="32"/>
    <w:qFormat/>
    <w:rsid w:val="00F44DEF"/>
    <w:rPr>
      <w:b/>
      <w:bCs/>
      <w:smallCaps/>
      <w:color w:val="0F4761" w:themeColor="accent1" w:themeShade="BF"/>
      <w:spacing w:val="5"/>
    </w:rPr>
  </w:style>
  <w:style w:type="character" w:styleId="Hipearnasc">
    <w:name w:val="Hyperlink"/>
    <w:basedOn w:val="Clfhoireannramhshocraithenan-alt"/>
    <w:uiPriority w:val="99"/>
    <w:unhideWhenUsed/>
    <w:rsid w:val="00F44DEF"/>
    <w:rPr>
      <w:color w:val="467886" w:themeColor="hyperlink"/>
      <w:u w:val="single"/>
    </w:rPr>
  </w:style>
  <w:style w:type="character" w:styleId="Luaneamhritithe">
    <w:name w:val="Unresolved Mention"/>
    <w:basedOn w:val="Clfhoireannramhshocraithenan-alt"/>
    <w:uiPriority w:val="99"/>
    <w:semiHidden/>
    <w:unhideWhenUsed/>
    <w:rsid w:val="00F44DEF"/>
    <w:rPr>
      <w:color w:val="605E5C"/>
      <w:shd w:val="clear" w:color="auto" w:fill="E1DFDD"/>
    </w:rPr>
  </w:style>
  <w:style w:type="paragraph" w:styleId="Leaganleasaithe">
    <w:name w:val="Revision"/>
    <w:hidden/>
    <w:uiPriority w:val="99"/>
    <w:semiHidden/>
    <w:rsid w:val="00B07973"/>
    <w:pPr>
      <w:spacing w:after="0" w:line="240" w:lineRule="auto"/>
    </w:pPr>
  </w:style>
  <w:style w:type="character" w:styleId="Hipearnascleantach">
    <w:name w:val="FollowedHyperlink"/>
    <w:basedOn w:val="Clfhoireannramhshocraithenan-alt"/>
    <w:uiPriority w:val="99"/>
    <w:semiHidden/>
    <w:unhideWhenUsed/>
    <w:rsid w:val="00097B6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Mode="External" Target="https://ico.org.uk/global/contact-us/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Mode="External" Target="https://icosearch.ico.org.uk/s/search.html?collection=ico%7Esp-search&amp;query=object+to+processing&amp;profile=_default" /><Relationship Id="rId5" Type="http://schemas.openxmlformats.org/officeDocument/2006/relationships/hyperlink" TargetMode="External" Target="https://icosearch.ico.org.uk/s/search.html?collection=ico%7Esp-search&amp;query=block+personal+data&amp;profile=_default" /><Relationship Id="rId4" Type="http://schemas.openxmlformats.org/officeDocument/2006/relationships/hyperlink" TargetMode="External" Target="https://icosearch.ico.org.uk/s/search.html?collection=ico%7Esp-search&amp;profile=_default&amp;query=personal+data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Ballentine, Phillip</dc:creator>
  <cp:keywords/>
  <dc:description/>
  <cp:lastModifiedBy>Séamus Mac Conmidhe</cp:lastModifiedBy>
  <cp:revision>2</cp:revision>
  <dcterms:created xsi:type="dcterms:W3CDTF">2026-05-14T14:15:00Z</dcterms:created>
  <dcterms:modified xsi:type="dcterms:W3CDTF">2026-05-14T14:15:00Z</dcterms:modified>
</cp:coreProperties>
</file>